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FB22" w14:textId="77777777" w:rsidR="002C44B9" w:rsidRDefault="002C44B9" w:rsidP="002C44B9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2A4715F4" w14:textId="77777777" w:rsidR="002C44B9" w:rsidRDefault="002C44B9" w:rsidP="002C44B9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Ванашинская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</w:t>
      </w:r>
    </w:p>
    <w:p w14:paraId="0421F9E0" w14:textId="77777777" w:rsidR="002C44B9" w:rsidRDefault="002C44B9" w:rsidP="002C44B9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15.01.2025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67BBDC0" w14:textId="77777777" w:rsidR="002C44B9" w:rsidRDefault="002C44B9" w:rsidP="002C44B9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2B2B24" w14:textId="77777777" w:rsidR="002C44B9" w:rsidRDefault="002C44B9" w:rsidP="002C44B9">
      <w:pPr>
        <w:widowControl w:val="0"/>
        <w:spacing w:after="0" w:line="288" w:lineRule="exact"/>
        <w:ind w:left="2547" w:right="25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штабе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14:paraId="3722ED5A" w14:textId="77777777" w:rsidR="002C44B9" w:rsidRDefault="002C44B9" w:rsidP="002C44B9">
      <w:pPr>
        <w:widowControl w:val="0"/>
        <w:spacing w:after="0" w:line="240" w:lineRule="auto"/>
        <w:ind w:left="2547" w:right="2549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МКОУ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Ванашинская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ООШ</w:t>
      </w:r>
    </w:p>
    <w:p w14:paraId="51F8777A" w14:textId="77777777" w:rsidR="002C44B9" w:rsidRDefault="002C44B9" w:rsidP="002C44B9">
      <w:pPr>
        <w:widowControl w:val="0"/>
        <w:numPr>
          <w:ilvl w:val="0"/>
          <w:numId w:val="1"/>
        </w:numPr>
        <w:tabs>
          <w:tab w:val="left" w:pos="1390"/>
        </w:tabs>
        <w:spacing w:before="254"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положения.</w:t>
      </w:r>
    </w:p>
    <w:p w14:paraId="440C5EBC" w14:textId="77777777" w:rsidR="002C44B9" w:rsidRDefault="002C44B9" w:rsidP="002C44B9">
      <w:pPr>
        <w:widowControl w:val="0"/>
        <w:numPr>
          <w:ilvl w:val="1"/>
          <w:numId w:val="1"/>
        </w:numPr>
        <w:tabs>
          <w:tab w:val="left" w:pos="1246"/>
        </w:tabs>
        <w:spacing w:after="0" w:line="240" w:lineRule="auto"/>
        <w:ind w:right="87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положение регламентирует деятельность Школьного Штаба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 (далее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ШВР).</w:t>
      </w:r>
    </w:p>
    <w:p w14:paraId="299B1CDA" w14:textId="77777777" w:rsidR="002C44B9" w:rsidRDefault="002C44B9" w:rsidP="002C44B9">
      <w:pPr>
        <w:widowControl w:val="0"/>
        <w:numPr>
          <w:ilvl w:val="1"/>
          <w:numId w:val="2"/>
        </w:numPr>
        <w:tabs>
          <w:tab w:val="left" w:pos="1316"/>
        </w:tabs>
        <w:spacing w:before="1" w:after="0" w:line="240" w:lineRule="auto"/>
        <w:ind w:right="72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ШВР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мероприятия по воспитанию, развитию и социальной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жительства,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содействует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охране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прав.</w:t>
      </w:r>
    </w:p>
    <w:p w14:paraId="3EAEA6C5" w14:textId="77777777" w:rsidR="002C44B9" w:rsidRDefault="002C44B9" w:rsidP="002C44B9">
      <w:pPr>
        <w:widowControl w:val="0"/>
        <w:numPr>
          <w:ilvl w:val="1"/>
          <w:numId w:val="2"/>
        </w:numPr>
        <w:tabs>
          <w:tab w:val="left" w:pos="1247"/>
        </w:tabs>
        <w:spacing w:after="0" w:line="240" w:lineRule="auto"/>
        <w:ind w:right="70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ШВР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создается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проведения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профилактической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предупреждению правонарушений несовершеннолетних, обеспечения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межведомственного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взаимодействия.</w:t>
      </w:r>
    </w:p>
    <w:p w14:paraId="4D40A9A9" w14:textId="77777777" w:rsidR="002C44B9" w:rsidRDefault="002C44B9" w:rsidP="002C44B9">
      <w:pPr>
        <w:widowControl w:val="0"/>
        <w:numPr>
          <w:ilvl w:val="1"/>
          <w:numId w:val="2"/>
        </w:numPr>
        <w:tabs>
          <w:tab w:val="left" w:pos="1316"/>
        </w:tabs>
        <w:spacing w:after="0" w:line="321" w:lineRule="exact"/>
        <w:ind w:left="13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ШВР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руководствуется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Конституцией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РФ,</w:t>
      </w:r>
    </w:p>
    <w:p w14:paraId="44B986EB" w14:textId="77777777" w:rsidR="002C44B9" w:rsidRDefault="002C44B9" w:rsidP="002C44B9">
      <w:pPr>
        <w:widowControl w:val="0"/>
        <w:spacing w:before="1" w:after="0" w:line="240" w:lineRule="auto"/>
        <w:ind w:left="115" w:right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Конвенцией о правах ребенка, Семейным кодексом РФ, Законом РФ «Об основах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Указами Президента РФ, Законом РФ «Об образовании», постановлениями главы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(губернатора) Ростовской области, законом РО № 762 «Профилактика безнадзорности и правонарушений несовершеннолетних на 2024-2025 годы»,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школьными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локальными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актами.</w:t>
      </w:r>
    </w:p>
    <w:p w14:paraId="1C79CD00" w14:textId="77777777" w:rsidR="002C44B9" w:rsidRDefault="002C44B9" w:rsidP="002C44B9">
      <w:pPr>
        <w:widowControl w:val="0"/>
        <w:numPr>
          <w:ilvl w:val="1"/>
          <w:numId w:val="2"/>
        </w:numPr>
        <w:tabs>
          <w:tab w:val="left" w:pos="1247"/>
        </w:tabs>
        <w:spacing w:after="0" w:line="240" w:lineRule="auto"/>
        <w:ind w:right="154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Общее руководство ШВР осуществляет директор школы.</w:t>
      </w:r>
    </w:p>
    <w:p w14:paraId="07BA347F" w14:textId="77777777" w:rsidR="002C44B9" w:rsidRDefault="002C44B9" w:rsidP="002C44B9">
      <w:pPr>
        <w:widowControl w:val="0"/>
        <w:numPr>
          <w:ilvl w:val="1"/>
          <w:numId w:val="2"/>
        </w:numPr>
        <w:tabs>
          <w:tab w:val="left" w:pos="1247"/>
        </w:tabs>
        <w:spacing w:after="0" w:line="317" w:lineRule="exact"/>
        <w:ind w:left="1246" w:hanging="4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Члены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ШВР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назначаются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приказом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директора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</w:p>
    <w:p w14:paraId="0D7CA828" w14:textId="77777777" w:rsidR="002C44B9" w:rsidRDefault="002C44B9" w:rsidP="002C44B9">
      <w:pPr>
        <w:widowControl w:val="0"/>
        <w:spacing w:after="0" w:line="240" w:lineRule="auto"/>
        <w:ind w:left="115" w:right="6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учреждения из числа педагогов школы, осуществляющих профилактическую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работу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зам.дир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ВР, педагог-психолог).</w:t>
      </w:r>
    </w:p>
    <w:p w14:paraId="024BCCF8" w14:textId="77777777" w:rsidR="002C44B9" w:rsidRDefault="002C44B9" w:rsidP="002C44B9">
      <w:pPr>
        <w:widowControl w:val="0"/>
        <w:numPr>
          <w:ilvl w:val="1"/>
          <w:numId w:val="2"/>
        </w:numPr>
        <w:tabs>
          <w:tab w:val="left" w:pos="1316"/>
        </w:tabs>
        <w:spacing w:after="0" w:line="240" w:lineRule="auto"/>
        <w:ind w:left="113" w:right="737"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профилактики является структурным подразделением ШВР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действует на основании Положения о Совете профилактики образовательного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учреждения.</w:t>
      </w:r>
    </w:p>
    <w:p w14:paraId="3102EFAE" w14:textId="77777777" w:rsidR="002C44B9" w:rsidRDefault="002C44B9" w:rsidP="002C44B9">
      <w:pPr>
        <w:widowControl w:val="0"/>
        <w:tabs>
          <w:tab w:val="left" w:pos="1316"/>
        </w:tabs>
        <w:spacing w:after="0" w:line="240" w:lineRule="auto"/>
        <w:ind w:left="115" w:right="1236"/>
        <w:jc w:val="both"/>
        <w:rPr>
          <w:rFonts w:ascii="Times New Roman" w:eastAsia="Times New Roman" w:hAnsi="Times New Roman" w:cs="Times New Roman"/>
          <w:sz w:val="28"/>
        </w:rPr>
      </w:pPr>
    </w:p>
    <w:p w14:paraId="58B1B8C8" w14:textId="77777777" w:rsidR="002C44B9" w:rsidRDefault="002C44B9" w:rsidP="002C44B9">
      <w:pPr>
        <w:pStyle w:val="a3"/>
        <w:widowControl w:val="0"/>
        <w:numPr>
          <w:ilvl w:val="0"/>
          <w:numId w:val="1"/>
        </w:numPr>
        <w:tabs>
          <w:tab w:val="left" w:pos="2098"/>
        </w:tabs>
        <w:spacing w:before="4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</w:p>
    <w:p w14:paraId="350AC7F1" w14:textId="77777777" w:rsidR="002C44B9" w:rsidRDefault="002C44B9" w:rsidP="002C44B9">
      <w:pPr>
        <w:widowControl w:val="0"/>
        <w:numPr>
          <w:ilvl w:val="1"/>
          <w:numId w:val="3"/>
        </w:numPr>
        <w:tabs>
          <w:tab w:val="left" w:pos="131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Планирование и организация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 работы образовательного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учреждения.</w:t>
      </w:r>
    </w:p>
    <w:p w14:paraId="79A548FB" w14:textId="77777777" w:rsidR="002C44B9" w:rsidRDefault="002C44B9" w:rsidP="002C44B9">
      <w:pPr>
        <w:widowControl w:val="0"/>
        <w:numPr>
          <w:ilvl w:val="1"/>
          <w:numId w:val="3"/>
        </w:numPr>
        <w:tabs>
          <w:tab w:val="left" w:pos="131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школьников.</w:t>
      </w:r>
    </w:p>
    <w:p w14:paraId="54EDBC9E" w14:textId="77777777" w:rsidR="002C44B9" w:rsidRDefault="002C44B9" w:rsidP="002C44B9">
      <w:pPr>
        <w:widowControl w:val="0"/>
        <w:numPr>
          <w:ilvl w:val="1"/>
          <w:numId w:val="3"/>
        </w:numPr>
        <w:tabs>
          <w:tab w:val="left" w:pos="131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профилактике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безнадзорности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правонарушений.</w:t>
      </w:r>
    </w:p>
    <w:p w14:paraId="3F69E7EB" w14:textId="77777777" w:rsidR="002C44B9" w:rsidRDefault="002C44B9" w:rsidP="002C44B9">
      <w:pPr>
        <w:widowControl w:val="0"/>
        <w:numPr>
          <w:ilvl w:val="1"/>
          <w:numId w:val="3"/>
        </w:numPr>
        <w:tabs>
          <w:tab w:val="left" w:pos="1316"/>
        </w:tabs>
        <w:spacing w:before="67"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Выявление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семей,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находящихся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трудной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социально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опасном положении.</w:t>
      </w:r>
    </w:p>
    <w:p w14:paraId="5CF2F923" w14:textId="77777777" w:rsidR="002C44B9" w:rsidRPr="00290A28" w:rsidRDefault="002C44B9" w:rsidP="002C44B9">
      <w:pPr>
        <w:widowControl w:val="0"/>
        <w:numPr>
          <w:ilvl w:val="1"/>
          <w:numId w:val="3"/>
        </w:numPr>
        <w:tabs>
          <w:tab w:val="left" w:pos="1385"/>
        </w:tabs>
        <w:spacing w:after="0" w:line="240" w:lineRule="auto"/>
        <w:ind w:left="823" w:right="-2" w:firstLine="708"/>
        <w:jc w:val="both"/>
        <w:rPr>
          <w:rFonts w:ascii="Times New Roman" w:eastAsia="Times New Roman" w:hAnsi="Times New Roman" w:cs="Times New Roman"/>
          <w:sz w:val="28"/>
        </w:rPr>
      </w:pPr>
      <w:r w:rsidRPr="00290A28">
        <w:rPr>
          <w:rFonts w:ascii="Times New Roman" w:eastAsia="Times New Roman" w:hAnsi="Times New Roman" w:cs="Times New Roman"/>
          <w:sz w:val="28"/>
        </w:rPr>
        <w:t>Вовлечение обучающихся, в том числе и находящихся в трудной</w:t>
      </w:r>
      <w:r w:rsidRPr="00290A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90A28">
        <w:rPr>
          <w:rFonts w:ascii="Times New Roman" w:eastAsia="Times New Roman" w:hAnsi="Times New Roman" w:cs="Times New Roman"/>
          <w:sz w:val="28"/>
        </w:rPr>
        <w:t>жизненной</w:t>
      </w:r>
      <w:r w:rsidRPr="00290A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90A28">
        <w:rPr>
          <w:rFonts w:ascii="Times New Roman" w:eastAsia="Times New Roman" w:hAnsi="Times New Roman" w:cs="Times New Roman"/>
          <w:sz w:val="28"/>
        </w:rPr>
        <w:t>ситуации</w:t>
      </w:r>
      <w:r w:rsidRPr="00290A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90A28">
        <w:rPr>
          <w:rFonts w:ascii="Times New Roman" w:eastAsia="Times New Roman" w:hAnsi="Times New Roman" w:cs="Times New Roman"/>
          <w:sz w:val="28"/>
        </w:rPr>
        <w:t>и</w:t>
      </w:r>
      <w:r w:rsidRPr="00290A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90A28">
        <w:rPr>
          <w:rFonts w:ascii="Times New Roman" w:eastAsia="Times New Roman" w:hAnsi="Times New Roman" w:cs="Times New Roman"/>
          <w:sz w:val="28"/>
        </w:rPr>
        <w:t>социально</w:t>
      </w:r>
      <w:r w:rsidRPr="00290A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90A28">
        <w:rPr>
          <w:rFonts w:ascii="Times New Roman" w:eastAsia="Times New Roman" w:hAnsi="Times New Roman" w:cs="Times New Roman"/>
          <w:sz w:val="28"/>
        </w:rPr>
        <w:t>опасном</w:t>
      </w:r>
      <w:r w:rsidRPr="00290A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90A28">
        <w:rPr>
          <w:rFonts w:ascii="Times New Roman" w:eastAsia="Times New Roman" w:hAnsi="Times New Roman" w:cs="Times New Roman"/>
          <w:sz w:val="28"/>
        </w:rPr>
        <w:t>положении,</w:t>
      </w:r>
      <w:r w:rsidRPr="00290A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90A28">
        <w:rPr>
          <w:rFonts w:ascii="Times New Roman" w:eastAsia="Times New Roman" w:hAnsi="Times New Roman" w:cs="Times New Roman"/>
          <w:sz w:val="28"/>
        </w:rPr>
        <w:t>в</w:t>
      </w:r>
      <w:r w:rsidRPr="00290A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0A28">
        <w:rPr>
          <w:rFonts w:ascii="Times New Roman" w:eastAsia="Times New Roman" w:hAnsi="Times New Roman" w:cs="Times New Roman"/>
          <w:sz w:val="28"/>
        </w:rPr>
        <w:t>работу</w:t>
      </w:r>
      <w:r w:rsidRPr="00290A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90A28">
        <w:rPr>
          <w:rFonts w:ascii="Times New Roman" w:eastAsia="Times New Roman" w:hAnsi="Times New Roman" w:cs="Times New Roman"/>
          <w:sz w:val="28"/>
        </w:rPr>
        <w:lastRenderedPageBreak/>
        <w:t>кружков</w:t>
      </w:r>
      <w:r w:rsidRPr="00290A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90A28">
        <w:rPr>
          <w:rFonts w:ascii="Times New Roman" w:eastAsia="Times New Roman" w:hAnsi="Times New Roman" w:cs="Times New Roman"/>
          <w:sz w:val="28"/>
        </w:rPr>
        <w:t xml:space="preserve">и </w:t>
      </w:r>
      <w:r w:rsidRPr="00290A28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proofErr w:type="gramStart"/>
      <w:r w:rsidRPr="00290A28">
        <w:rPr>
          <w:rFonts w:ascii="Times New Roman" w:eastAsia="Times New Roman" w:hAnsi="Times New Roman" w:cs="Times New Roman"/>
          <w:sz w:val="28"/>
          <w:szCs w:val="28"/>
        </w:rPr>
        <w:t>секций,  детских</w:t>
      </w:r>
      <w:proofErr w:type="gramEnd"/>
      <w:r w:rsidRPr="00290A28">
        <w:rPr>
          <w:rFonts w:ascii="Times New Roman" w:eastAsia="Times New Roman" w:hAnsi="Times New Roman" w:cs="Times New Roman"/>
          <w:sz w:val="28"/>
          <w:szCs w:val="28"/>
        </w:rPr>
        <w:t xml:space="preserve"> и молодежных</w:t>
      </w:r>
      <w:r w:rsidRPr="00290A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90A28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</w:p>
    <w:p w14:paraId="704C9A97" w14:textId="77777777" w:rsidR="002C44B9" w:rsidRDefault="002C44B9" w:rsidP="002C44B9">
      <w:pPr>
        <w:widowControl w:val="0"/>
        <w:numPr>
          <w:ilvl w:val="1"/>
          <w:numId w:val="3"/>
        </w:numPr>
        <w:tabs>
          <w:tab w:val="left" w:pos="131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закона Ростовской области № 762 «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 на 2022-2025 годы</w:t>
      </w:r>
      <w:r>
        <w:rPr>
          <w:rFonts w:ascii="Times New Roman" w:eastAsia="Times New Roman" w:hAnsi="Times New Roman" w:cs="Times New Roman"/>
          <w:sz w:val="28"/>
        </w:rPr>
        <w:t>».</w:t>
      </w:r>
    </w:p>
    <w:p w14:paraId="45D37BC1" w14:textId="77777777" w:rsidR="002C44B9" w:rsidRDefault="002C44B9" w:rsidP="002C44B9">
      <w:pPr>
        <w:widowControl w:val="0"/>
        <w:numPr>
          <w:ilvl w:val="1"/>
          <w:numId w:val="3"/>
        </w:numPr>
        <w:tabs>
          <w:tab w:val="left" w:pos="131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мониторинга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профилактической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работы.</w:t>
      </w:r>
    </w:p>
    <w:p w14:paraId="5D3F8057" w14:textId="77777777" w:rsidR="002C44B9" w:rsidRDefault="002C44B9" w:rsidP="002C44B9">
      <w:pPr>
        <w:widowControl w:val="0"/>
        <w:tabs>
          <w:tab w:val="left" w:pos="1316"/>
        </w:tabs>
        <w:spacing w:after="0" w:line="240" w:lineRule="auto"/>
        <w:ind w:left="115" w:right="2641"/>
        <w:rPr>
          <w:rFonts w:ascii="Times New Roman" w:eastAsia="Times New Roman" w:hAnsi="Times New Roman" w:cs="Times New Roman"/>
          <w:sz w:val="28"/>
        </w:rPr>
      </w:pPr>
    </w:p>
    <w:p w14:paraId="682B72A7" w14:textId="77777777" w:rsidR="002C44B9" w:rsidRDefault="002C44B9" w:rsidP="002C44B9">
      <w:pPr>
        <w:pStyle w:val="a3"/>
        <w:widowControl w:val="0"/>
        <w:numPr>
          <w:ilvl w:val="0"/>
          <w:numId w:val="1"/>
        </w:numPr>
        <w:tabs>
          <w:tab w:val="left" w:pos="13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специалистов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штаба.</w:t>
      </w: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2942"/>
        <w:gridCol w:w="7337"/>
      </w:tblGrid>
      <w:tr w:rsidR="002C44B9" w14:paraId="44E0C43C" w14:textId="77777777" w:rsidTr="00145D0A">
        <w:tc>
          <w:tcPr>
            <w:tcW w:w="2942" w:type="dxa"/>
          </w:tcPr>
          <w:p w14:paraId="65DA63D5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7336" w:type="dxa"/>
          </w:tcPr>
          <w:p w14:paraId="0634C331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Планирование, организация и контроль за организацией воспитательной, в том числе и профилактической работы.</w:t>
            </w:r>
          </w:p>
          <w:p w14:paraId="3130D5FD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Организация, контроль, анализ и оценка результативности работы ШВР.</w:t>
            </w:r>
          </w:p>
          <w:p w14:paraId="398E24AD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работы школьного Совета профилактики.</w:t>
            </w:r>
          </w:p>
          <w:p w14:paraId="1D21CB8E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взаимодействия специалистов ШВР со</w:t>
            </w:r>
          </w:p>
          <w:p w14:paraId="348ABDBC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службами системы профилактики (комиссией по делам несовершеннолетних, органами социальной защиты</w:t>
            </w:r>
          </w:p>
          <w:p w14:paraId="499DA326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населения, здравоохранения, молодежной политики, внутренних дел, центрами занятости населения,</w:t>
            </w:r>
          </w:p>
          <w:p w14:paraId="3F88B814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администрациями муниципальных образований и т.д.) Организация работы с учащимися, состоящими на профилактическом учете, учащимися, находящимися в социально опасном положении и трудной жизненной</w:t>
            </w:r>
          </w:p>
          <w:p w14:paraId="7B0AB7D8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ситуации.</w:t>
            </w:r>
          </w:p>
          <w:p w14:paraId="653BDED7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работы с учащимися, нарушившими Закон РО № 762 «Профилактика безнадзорности и правонарушений несовершеннолетних на 2022-2025 годы»</w:t>
            </w:r>
          </w:p>
        </w:tc>
      </w:tr>
      <w:tr w:rsidR="002C44B9" w14:paraId="341AE14B" w14:textId="77777777" w:rsidTr="00145D0A">
        <w:tc>
          <w:tcPr>
            <w:tcW w:w="2942" w:type="dxa"/>
          </w:tcPr>
          <w:p w14:paraId="7DD4FB5F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 директора по ВР</w:t>
            </w:r>
          </w:p>
        </w:tc>
        <w:tc>
          <w:tcPr>
            <w:tcW w:w="7336" w:type="dxa"/>
          </w:tcPr>
          <w:p w14:paraId="6EBC79F3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работы органов ученического самоуправления.</w:t>
            </w:r>
          </w:p>
          <w:p w14:paraId="4F9F44A8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у учащихся, требующих особого</w:t>
            </w:r>
          </w:p>
          <w:p w14:paraId="2C19B1BB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внимания, активной жизненной позиции, вовлечение их в социально значимые мероприятия.</w:t>
            </w:r>
          </w:p>
          <w:p w14:paraId="70C41E75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Вовлечение учащихся, в том числе находящихся в трудной жизненной ситуации и социально опасном положении, в работу детских и молодёжных</w:t>
            </w:r>
          </w:p>
          <w:p w14:paraId="2ED1724E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общественных организаций и объединений. Организация работы школьного центра детских инициатив.</w:t>
            </w:r>
          </w:p>
        </w:tc>
      </w:tr>
      <w:tr w:rsidR="002C44B9" w14:paraId="60A48ABF" w14:textId="77777777" w:rsidTr="00145D0A">
        <w:tc>
          <w:tcPr>
            <w:tcW w:w="2942" w:type="dxa"/>
          </w:tcPr>
          <w:p w14:paraId="0641D49D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7336" w:type="dxa"/>
          </w:tcPr>
          <w:p w14:paraId="268640C3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учащимися и родителями, педагогическим коллективом, оказание им помощи в разрешении</w:t>
            </w:r>
          </w:p>
          <w:p w14:paraId="076F3563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межличностных конфликтов.</w:t>
            </w:r>
          </w:p>
          <w:p w14:paraId="505FC173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Оказание методической помощи специалистам ШВР в работе с детьми, требующими особого внимания путем проведения тестов, анкетирования, психолого-</w:t>
            </w:r>
          </w:p>
          <w:p w14:paraId="048D323F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диагностических исследований.</w:t>
            </w:r>
          </w:p>
          <w:p w14:paraId="37CD49B8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Оказание квалифицированной помощи ребёнку в саморазвитии, самооценке, самоутверждении,</w:t>
            </w:r>
          </w:p>
          <w:p w14:paraId="5991DF79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самореализации.</w:t>
            </w:r>
          </w:p>
          <w:p w14:paraId="4C3717AC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Работа по профилактике суицидального поведения.</w:t>
            </w:r>
          </w:p>
          <w:p w14:paraId="7893FED8" w14:textId="77777777" w:rsidR="002C44B9" w:rsidRDefault="002C44B9" w:rsidP="00145D0A">
            <w:pPr>
              <w:widowControl w:val="0"/>
              <w:tabs>
                <w:tab w:val="left" w:pos="139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и поддержка благоприятной психологической атмосферы в ученическом и педагогическом коллективах.</w:t>
            </w:r>
          </w:p>
        </w:tc>
      </w:tr>
    </w:tbl>
    <w:p w14:paraId="236B98FB" w14:textId="77777777" w:rsidR="002C44B9" w:rsidRDefault="002C44B9" w:rsidP="002C44B9">
      <w:pPr>
        <w:widowControl w:val="0"/>
        <w:tabs>
          <w:tab w:val="left" w:pos="1316"/>
        </w:tabs>
        <w:spacing w:after="0" w:line="240" w:lineRule="auto"/>
        <w:ind w:right="2641"/>
        <w:rPr>
          <w:rFonts w:ascii="Times New Roman" w:eastAsia="Times New Roman" w:hAnsi="Times New Roman" w:cs="Times New Roman"/>
          <w:sz w:val="28"/>
        </w:rPr>
      </w:pPr>
    </w:p>
    <w:p w14:paraId="71D8959F" w14:textId="77777777" w:rsidR="002C44B9" w:rsidRDefault="002C44B9" w:rsidP="002C44B9">
      <w:pPr>
        <w:pStyle w:val="a3"/>
        <w:widowControl w:val="0"/>
        <w:numPr>
          <w:ilvl w:val="0"/>
          <w:numId w:val="1"/>
        </w:numPr>
        <w:tabs>
          <w:tab w:val="left" w:pos="963"/>
        </w:tabs>
        <w:spacing w:before="89"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деятельности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ШВР:</w:t>
      </w:r>
    </w:p>
    <w:p w14:paraId="1CF0D6B2" w14:textId="77777777" w:rsidR="002C44B9" w:rsidRDefault="002C44B9" w:rsidP="002C44B9">
      <w:pPr>
        <w:widowControl w:val="0"/>
        <w:spacing w:after="0" w:line="240" w:lineRule="auto"/>
        <w:ind w:left="115" w:right="5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(планирование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подразделений,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проделанной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работе,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мониторинг результатов 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т.д.)</w:t>
      </w:r>
    </w:p>
    <w:p w14:paraId="5E692DB9" w14:textId="77777777" w:rsidR="002C44B9" w:rsidRDefault="002C44B9" w:rsidP="002C44B9">
      <w:pPr>
        <w:widowControl w:val="0"/>
        <w:numPr>
          <w:ilvl w:val="0"/>
          <w:numId w:val="4"/>
        </w:numPr>
        <w:tabs>
          <w:tab w:val="left" w:pos="987"/>
        </w:tabs>
        <w:spacing w:after="0" w:line="240" w:lineRule="auto"/>
        <w:ind w:left="98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регулярно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анализируется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ШВР;</w:t>
      </w:r>
    </w:p>
    <w:p w14:paraId="040C01DB" w14:textId="77777777" w:rsidR="002C44B9" w:rsidRDefault="002C44B9" w:rsidP="002C44B9">
      <w:pPr>
        <w:widowControl w:val="0"/>
        <w:numPr>
          <w:ilvl w:val="0"/>
          <w:numId w:val="4"/>
        </w:numPr>
        <w:tabs>
          <w:tab w:val="left" w:pos="1054"/>
        </w:tabs>
        <w:spacing w:before="67" w:after="0" w:line="240" w:lineRule="auto"/>
        <w:ind w:right="54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информируется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родительская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образовательном учреждении.</w:t>
      </w:r>
    </w:p>
    <w:p w14:paraId="5BAFD465" w14:textId="77777777" w:rsidR="002C44B9" w:rsidRDefault="002C44B9" w:rsidP="002C44B9">
      <w:pPr>
        <w:pStyle w:val="a3"/>
        <w:widowControl w:val="0"/>
        <w:numPr>
          <w:ilvl w:val="0"/>
          <w:numId w:val="1"/>
        </w:numPr>
        <w:tabs>
          <w:tab w:val="left" w:pos="1671"/>
        </w:tabs>
        <w:spacing w:before="7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право:</w:t>
      </w:r>
    </w:p>
    <w:p w14:paraId="03741C7C" w14:textId="77777777" w:rsidR="002C44B9" w:rsidRDefault="002C44B9" w:rsidP="002C44B9">
      <w:pPr>
        <w:widowControl w:val="0"/>
        <w:numPr>
          <w:ilvl w:val="0"/>
          <w:numId w:val="4"/>
        </w:numPr>
        <w:tabs>
          <w:tab w:val="left" w:pos="1131"/>
          <w:tab w:val="left" w:pos="2634"/>
          <w:tab w:val="left" w:pos="3773"/>
          <w:tab w:val="left" w:pos="4116"/>
          <w:tab w:val="left" w:pos="5723"/>
          <w:tab w:val="left" w:pos="6843"/>
          <w:tab w:val="left" w:pos="8845"/>
        </w:tabs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</w:t>
      </w:r>
      <w:r>
        <w:rPr>
          <w:rFonts w:ascii="Times New Roman" w:eastAsia="Times New Roman" w:hAnsi="Times New Roman" w:cs="Times New Roman"/>
          <w:sz w:val="28"/>
        </w:rPr>
        <w:tab/>
        <w:t>участие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педсоветах,</w:t>
      </w:r>
      <w:r>
        <w:rPr>
          <w:rFonts w:ascii="Times New Roman" w:eastAsia="Times New Roman" w:hAnsi="Times New Roman" w:cs="Times New Roman"/>
          <w:sz w:val="28"/>
        </w:rPr>
        <w:tab/>
        <w:t>советах</w:t>
      </w:r>
      <w:r>
        <w:rPr>
          <w:rFonts w:ascii="Times New Roman" w:eastAsia="Times New Roman" w:hAnsi="Times New Roman" w:cs="Times New Roman"/>
          <w:sz w:val="28"/>
        </w:rPr>
        <w:tab/>
        <w:t>профилактики, психолого-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консилиумах;</w:t>
      </w:r>
    </w:p>
    <w:p w14:paraId="187562D8" w14:textId="77777777" w:rsidR="002C44B9" w:rsidRDefault="002C44B9" w:rsidP="002C44B9">
      <w:pPr>
        <w:widowControl w:val="0"/>
        <w:numPr>
          <w:ilvl w:val="0"/>
          <w:numId w:val="4"/>
        </w:numPr>
        <w:tabs>
          <w:tab w:val="left" w:pos="987"/>
        </w:tabs>
        <w:spacing w:after="0" w:line="321" w:lineRule="exact"/>
        <w:ind w:left="98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посещать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внеклассные,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внешкольные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мероприятия;</w:t>
      </w:r>
    </w:p>
    <w:p w14:paraId="6A5DA8DF" w14:textId="77777777" w:rsidR="002C44B9" w:rsidRDefault="002C44B9" w:rsidP="002C44B9">
      <w:pPr>
        <w:widowControl w:val="0"/>
        <w:numPr>
          <w:ilvl w:val="0"/>
          <w:numId w:val="4"/>
        </w:numPr>
        <w:tabs>
          <w:tab w:val="left" w:pos="987"/>
        </w:tabs>
        <w:spacing w:after="0" w:line="322" w:lineRule="exact"/>
        <w:ind w:left="98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знакомиться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документацией;</w:t>
      </w:r>
    </w:p>
    <w:p w14:paraId="262459E4" w14:textId="77777777" w:rsidR="002C44B9" w:rsidRDefault="002C44B9" w:rsidP="002C44B9">
      <w:pPr>
        <w:widowControl w:val="0"/>
        <w:numPr>
          <w:ilvl w:val="0"/>
          <w:numId w:val="4"/>
        </w:numPr>
        <w:tabs>
          <w:tab w:val="left" w:pos="987"/>
        </w:tabs>
        <w:spacing w:after="0" w:line="322" w:lineRule="exact"/>
        <w:ind w:left="98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обобщением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</w:p>
    <w:p w14:paraId="5B99425D" w14:textId="77777777" w:rsidR="002C44B9" w:rsidRDefault="002C44B9" w:rsidP="002C44B9">
      <w:pPr>
        <w:widowControl w:val="0"/>
        <w:numPr>
          <w:ilvl w:val="0"/>
          <w:numId w:val="4"/>
        </w:numPr>
        <w:tabs>
          <w:tab w:val="left" w:pos="1009"/>
        </w:tabs>
        <w:spacing w:after="0" w:line="240" w:lineRule="auto"/>
        <w:ind w:right="54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учебную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факультативную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нагрузку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образованием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квалификацией;</w:t>
      </w:r>
    </w:p>
    <w:p w14:paraId="2193CF04" w14:textId="77777777" w:rsidR="002C44B9" w:rsidRDefault="002C44B9" w:rsidP="002C44B9">
      <w:pPr>
        <w:widowControl w:val="0"/>
        <w:numPr>
          <w:ilvl w:val="0"/>
          <w:numId w:val="4"/>
        </w:numPr>
        <w:tabs>
          <w:tab w:val="left" w:pos="1100"/>
        </w:tabs>
        <w:spacing w:after="0" w:line="240" w:lineRule="auto"/>
        <w:ind w:right="54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обращаться,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ходатайствами в соответствующие органы по вопросам, связанным с оказанием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обучающимся.</w:t>
      </w:r>
    </w:p>
    <w:p w14:paraId="3E798F24" w14:textId="77777777" w:rsidR="002C44B9" w:rsidRDefault="002C44B9" w:rsidP="002C44B9">
      <w:pPr>
        <w:pStyle w:val="a3"/>
        <w:widowControl w:val="0"/>
        <w:numPr>
          <w:ilvl w:val="0"/>
          <w:numId w:val="1"/>
        </w:numPr>
        <w:tabs>
          <w:tab w:val="left" w:pos="1762"/>
        </w:tabs>
        <w:spacing w:before="5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работы:</w:t>
      </w:r>
    </w:p>
    <w:p w14:paraId="587524E1" w14:textId="77777777" w:rsidR="002C44B9" w:rsidRDefault="002C44B9" w:rsidP="002C44B9">
      <w:pPr>
        <w:widowControl w:val="0"/>
        <w:numPr>
          <w:ilvl w:val="0"/>
          <w:numId w:val="5"/>
        </w:numPr>
        <w:tabs>
          <w:tab w:val="left" w:pos="987"/>
        </w:tabs>
        <w:spacing w:after="0" w:line="319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целостной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учреждения;</w:t>
      </w:r>
    </w:p>
    <w:p w14:paraId="2114AC8C" w14:textId="77777777" w:rsidR="002C44B9" w:rsidRDefault="002C44B9" w:rsidP="002C44B9">
      <w:pPr>
        <w:widowControl w:val="0"/>
        <w:numPr>
          <w:ilvl w:val="0"/>
          <w:numId w:val="5"/>
        </w:numPr>
        <w:tabs>
          <w:tab w:val="left" w:pos="98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приоритетов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</w:p>
    <w:p w14:paraId="312C4469" w14:textId="77777777" w:rsidR="002C44B9" w:rsidRDefault="002C44B9" w:rsidP="002C44B9">
      <w:pPr>
        <w:widowControl w:val="0"/>
        <w:numPr>
          <w:ilvl w:val="0"/>
          <w:numId w:val="6"/>
        </w:numPr>
        <w:tabs>
          <w:tab w:val="left" w:pos="987"/>
        </w:tabs>
        <w:spacing w:after="0" w:line="240" w:lineRule="auto"/>
        <w:ind w:right="61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и проведение культурно-массовых мероприятий, тематических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выставок,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внеклассной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внешкольной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соревнований,</w:t>
      </w:r>
    </w:p>
    <w:p w14:paraId="0A4949EA" w14:textId="77777777" w:rsidR="002C44B9" w:rsidRDefault="002C44B9" w:rsidP="002C44B9">
      <w:pPr>
        <w:widowControl w:val="0"/>
        <w:spacing w:after="0" w:line="321" w:lineRule="exact"/>
        <w:ind w:lef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конкурсов;</w:t>
      </w:r>
    </w:p>
    <w:p w14:paraId="38A53A59" w14:textId="77777777" w:rsidR="002C44B9" w:rsidRDefault="002C44B9" w:rsidP="002C44B9">
      <w:pPr>
        <w:widowControl w:val="0"/>
        <w:numPr>
          <w:ilvl w:val="0"/>
          <w:numId w:val="6"/>
        </w:numPr>
        <w:tabs>
          <w:tab w:val="left" w:pos="987"/>
        </w:tabs>
        <w:spacing w:before="2" w:after="0" w:line="322" w:lineRule="exact"/>
        <w:ind w:left="98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досуга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учащихся;</w:t>
      </w:r>
    </w:p>
    <w:p w14:paraId="35BC45D8" w14:textId="77777777" w:rsidR="002C44B9" w:rsidRDefault="002C44B9" w:rsidP="002C44B9">
      <w:pPr>
        <w:widowControl w:val="0"/>
        <w:numPr>
          <w:ilvl w:val="0"/>
          <w:numId w:val="6"/>
        </w:numPr>
        <w:tabs>
          <w:tab w:val="left" w:pos="987"/>
        </w:tabs>
        <w:spacing w:after="0" w:line="322" w:lineRule="exact"/>
        <w:ind w:left="98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школе;</w:t>
      </w:r>
    </w:p>
    <w:p w14:paraId="12D03D53" w14:textId="77777777" w:rsidR="002C44B9" w:rsidRDefault="002C44B9" w:rsidP="002C44B9">
      <w:pPr>
        <w:widowControl w:val="0"/>
        <w:numPr>
          <w:ilvl w:val="0"/>
          <w:numId w:val="6"/>
        </w:numPr>
        <w:tabs>
          <w:tab w:val="left" w:pos="987"/>
        </w:tabs>
        <w:spacing w:after="0" w:line="321" w:lineRule="exact"/>
        <w:ind w:left="98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групповые формы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(консультации,</w:t>
      </w:r>
    </w:p>
    <w:p w14:paraId="59CD4210" w14:textId="77777777" w:rsidR="002C44B9" w:rsidRDefault="002C44B9" w:rsidP="002C44B9">
      <w:pPr>
        <w:widowControl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тестирование,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занятия);</w:t>
      </w:r>
    </w:p>
    <w:p w14:paraId="326C4065" w14:textId="77777777" w:rsidR="002C44B9" w:rsidRDefault="002C44B9" w:rsidP="002C44B9">
      <w:pPr>
        <w:widowControl w:val="0"/>
        <w:numPr>
          <w:ilvl w:val="0"/>
          <w:numId w:val="6"/>
        </w:numPr>
        <w:tabs>
          <w:tab w:val="left" w:pos="987"/>
        </w:tabs>
        <w:spacing w:before="1" w:after="0" w:line="240" w:lineRule="auto"/>
        <w:ind w:right="88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работе штаба воспитательной работы города;</w:t>
      </w:r>
    </w:p>
    <w:p w14:paraId="7DEF41B2" w14:textId="77777777" w:rsidR="002C44B9" w:rsidRDefault="002C44B9" w:rsidP="002C44B9">
      <w:pPr>
        <w:widowControl w:val="0"/>
        <w:numPr>
          <w:ilvl w:val="0"/>
          <w:numId w:val="6"/>
        </w:numPr>
        <w:tabs>
          <w:tab w:val="left" w:pos="987"/>
        </w:tabs>
        <w:spacing w:after="0" w:line="240" w:lineRule="auto"/>
        <w:ind w:right="110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рейдов 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изучению жилищно-бытовых условий семей,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внеурочное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отдыха;</w:t>
      </w:r>
    </w:p>
    <w:p w14:paraId="5EB85627" w14:textId="77777777" w:rsidR="002C44B9" w:rsidRDefault="002C44B9" w:rsidP="002C44B9">
      <w:pPr>
        <w:widowControl w:val="0"/>
        <w:numPr>
          <w:ilvl w:val="0"/>
          <w:numId w:val="6"/>
        </w:numPr>
        <w:tabs>
          <w:tab w:val="left" w:pos="987"/>
        </w:tabs>
        <w:spacing w:after="0" w:line="240" w:lineRule="auto"/>
        <w:ind w:right="8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лекции, беседы, в том числе с привлечением специалистов служб системы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профилактики;</w:t>
      </w:r>
    </w:p>
    <w:p w14:paraId="60CE062F" w14:textId="77777777" w:rsidR="002C44B9" w:rsidRDefault="002C44B9" w:rsidP="002C44B9">
      <w:pPr>
        <w:widowControl w:val="0"/>
        <w:numPr>
          <w:ilvl w:val="0"/>
          <w:numId w:val="6"/>
        </w:numPr>
        <w:tabs>
          <w:tab w:val="left" w:pos="987"/>
        </w:tabs>
        <w:spacing w:after="0" w:line="240" w:lineRule="auto"/>
        <w:ind w:right="69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оформление информационных стендов, выпуск стенных 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радио </w:t>
      </w:r>
      <w:r>
        <w:rPr>
          <w:rFonts w:ascii="Times New Roman" w:eastAsia="Times New Roman" w:hAnsi="Times New Roman" w:cs="Times New Roman"/>
          <w:sz w:val="28"/>
        </w:rPr>
        <w:lastRenderedPageBreak/>
        <w:t>газет</w:t>
      </w:r>
      <w:proofErr w:type="gramEnd"/>
      <w:r>
        <w:rPr>
          <w:rFonts w:ascii="Times New Roman" w:eastAsia="Times New Roman" w:hAnsi="Times New Roman" w:cs="Times New Roman"/>
          <w:sz w:val="28"/>
        </w:rPr>
        <w:t>, веб-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страниц.</w:t>
      </w:r>
    </w:p>
    <w:p w14:paraId="5AD0281E" w14:textId="77777777" w:rsidR="002C44B9" w:rsidRDefault="002C44B9" w:rsidP="002C44B9">
      <w:pPr>
        <w:widowControl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</w:p>
    <w:p w14:paraId="7E9FE814" w14:textId="77777777" w:rsidR="002C44B9" w:rsidRDefault="002C44B9" w:rsidP="002C44B9">
      <w:pPr>
        <w:widowControl w:val="0"/>
        <w:numPr>
          <w:ilvl w:val="0"/>
          <w:numId w:val="1"/>
        </w:numPr>
        <w:tabs>
          <w:tab w:val="left" w:pos="1174"/>
        </w:tabs>
        <w:spacing w:after="0" w:line="321" w:lineRule="exact"/>
        <w:ind w:left="1174" w:hanging="3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Документация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отчётность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ШВР:</w:t>
      </w:r>
    </w:p>
    <w:p w14:paraId="579737A8" w14:textId="77777777" w:rsidR="002C44B9" w:rsidRDefault="002C44B9" w:rsidP="002C44B9">
      <w:pPr>
        <w:widowControl w:val="0"/>
        <w:spacing w:after="0" w:line="320" w:lineRule="exact"/>
        <w:ind w:left="8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утвержденная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советом;</w:t>
      </w:r>
    </w:p>
    <w:p w14:paraId="5F3F138D" w14:textId="77777777" w:rsidR="002C44B9" w:rsidRDefault="002C44B9" w:rsidP="002C44B9">
      <w:pPr>
        <w:widowControl w:val="0"/>
        <w:numPr>
          <w:ilvl w:val="0"/>
          <w:numId w:val="7"/>
        </w:numPr>
        <w:tabs>
          <w:tab w:val="left" w:pos="1244"/>
          <w:tab w:val="left" w:pos="2530"/>
          <w:tab w:val="left" w:pos="3007"/>
          <w:tab w:val="left" w:pos="4372"/>
          <w:tab w:val="left" w:pos="5453"/>
          <w:tab w:val="left" w:pos="6708"/>
          <w:tab w:val="left" w:pos="8766"/>
        </w:tabs>
        <w:spacing w:after="0" w:line="240" w:lineRule="auto"/>
        <w:ind w:right="54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годовой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текущий</w:t>
      </w:r>
      <w:r>
        <w:rPr>
          <w:rFonts w:ascii="Times New Roman" w:eastAsia="Times New Roman" w:hAnsi="Times New Roman" w:cs="Times New Roman"/>
          <w:sz w:val="28"/>
        </w:rPr>
        <w:tab/>
        <w:t>планы</w:t>
      </w:r>
      <w:r>
        <w:rPr>
          <w:rFonts w:ascii="Times New Roman" w:eastAsia="Times New Roman" w:hAnsi="Times New Roman" w:cs="Times New Roman"/>
          <w:sz w:val="28"/>
        </w:rPr>
        <w:tab/>
        <w:t>работы,</w:t>
      </w:r>
      <w:r>
        <w:rPr>
          <w:rFonts w:ascii="Times New Roman" w:eastAsia="Times New Roman" w:hAnsi="Times New Roman" w:cs="Times New Roman"/>
          <w:sz w:val="28"/>
        </w:rPr>
        <w:tab/>
        <w:t xml:space="preserve">утвержденные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</w:rPr>
        <w:t xml:space="preserve">директором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учреждения;</w:t>
      </w:r>
    </w:p>
    <w:p w14:paraId="11DDFB2A" w14:textId="77777777" w:rsidR="002C44B9" w:rsidRDefault="002C44B9" w:rsidP="002C44B9">
      <w:pPr>
        <w:widowControl w:val="0"/>
        <w:numPr>
          <w:ilvl w:val="0"/>
          <w:numId w:val="7"/>
        </w:numPr>
        <w:tabs>
          <w:tab w:val="left" w:pos="987"/>
        </w:tabs>
        <w:spacing w:after="0" w:line="321" w:lineRule="exact"/>
        <w:ind w:left="986" w:hanging="1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протоколы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заседаний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ШВР</w:t>
      </w:r>
      <w:r>
        <w:rPr>
          <w:rFonts w:ascii="Times New Roman" w:eastAsia="Times New Roman" w:hAnsi="Times New Roman" w:cs="Times New Roman"/>
          <w:spacing w:val="-3"/>
          <w:sz w:val="28"/>
        </w:rPr>
        <w:t>;</w:t>
      </w:r>
    </w:p>
    <w:p w14:paraId="0BF9462A" w14:textId="77777777" w:rsidR="002C44B9" w:rsidRDefault="002C44B9" w:rsidP="002C44B9">
      <w:pPr>
        <w:widowControl w:val="0"/>
        <w:numPr>
          <w:ilvl w:val="0"/>
          <w:numId w:val="7"/>
        </w:numPr>
        <w:tabs>
          <w:tab w:val="left" w:pos="987"/>
        </w:tabs>
        <w:spacing w:after="0" w:line="322" w:lineRule="exact"/>
        <w:ind w:left="986" w:hanging="1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социальный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паспорт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школы;</w:t>
      </w:r>
    </w:p>
    <w:p w14:paraId="75056CCE" w14:textId="77777777" w:rsidR="002C44B9" w:rsidRDefault="002C44B9" w:rsidP="002C44B9">
      <w:pPr>
        <w:widowControl w:val="0"/>
        <w:numPr>
          <w:ilvl w:val="0"/>
          <w:numId w:val="7"/>
        </w:numPr>
        <w:tabs>
          <w:tab w:val="left" w:pos="987"/>
        </w:tabs>
        <w:spacing w:after="0" w:line="240" w:lineRule="auto"/>
        <w:ind w:left="986" w:hanging="1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картотека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состоящих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нарушивших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762;</w:t>
      </w:r>
    </w:p>
    <w:p w14:paraId="6C2C19D6" w14:textId="77777777" w:rsidR="002C44B9" w:rsidRDefault="002C44B9" w:rsidP="002C44B9">
      <w:pPr>
        <w:widowControl w:val="0"/>
        <w:numPr>
          <w:ilvl w:val="0"/>
          <w:numId w:val="7"/>
        </w:numPr>
        <w:tabs>
          <w:tab w:val="left" w:pos="987"/>
        </w:tabs>
        <w:spacing w:before="67" w:after="0" w:line="322" w:lineRule="exact"/>
        <w:ind w:left="986" w:hanging="1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личные дела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семей, состоящих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учете;</w:t>
      </w:r>
    </w:p>
    <w:p w14:paraId="72E82272" w14:textId="77777777" w:rsidR="002C44B9" w:rsidRDefault="002C44B9" w:rsidP="002C44B9">
      <w:pPr>
        <w:widowControl w:val="0"/>
        <w:numPr>
          <w:ilvl w:val="0"/>
          <w:numId w:val="7"/>
        </w:numPr>
        <w:tabs>
          <w:tab w:val="left" w:pos="987"/>
        </w:tabs>
        <w:spacing w:after="0" w:line="240" w:lineRule="auto"/>
        <w:ind w:left="986" w:hanging="1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отчетность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учреждения;</w:t>
      </w:r>
    </w:p>
    <w:p w14:paraId="768593B7" w14:textId="77777777" w:rsidR="006A08E2" w:rsidRDefault="006A08E2"/>
    <w:sectPr w:rsidR="006A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716"/>
    <w:multiLevelType w:val="multilevel"/>
    <w:tmpl w:val="EE8C16A6"/>
    <w:lvl w:ilvl="0">
      <w:numFmt w:val="bullet"/>
      <w:lvlText w:val="-"/>
      <w:lvlJc w:val="left"/>
      <w:pPr>
        <w:tabs>
          <w:tab w:val="num" w:pos="0"/>
        </w:tabs>
        <w:ind w:left="115" w:hanging="42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80" w:hanging="4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1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1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2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3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4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5" w:hanging="420"/>
      </w:pPr>
      <w:rPr>
        <w:rFonts w:ascii="Symbol" w:hAnsi="Symbol" w:cs="Symbol" w:hint="default"/>
      </w:rPr>
    </w:lvl>
  </w:abstractNum>
  <w:abstractNum w:abstractNumId="1" w15:restartNumberingAfterBreak="0">
    <w:nsid w:val="137A6FF1"/>
    <w:multiLevelType w:val="multilevel"/>
    <w:tmpl w:val="9AE4C81A"/>
    <w:lvl w:ilvl="0">
      <w:numFmt w:val="bullet"/>
      <w:lvlText w:val="-"/>
      <w:lvlJc w:val="left"/>
      <w:pPr>
        <w:tabs>
          <w:tab w:val="num" w:pos="0"/>
        </w:tabs>
        <w:ind w:left="115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80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1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2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3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5" w:hanging="164"/>
      </w:pPr>
      <w:rPr>
        <w:rFonts w:ascii="Symbol" w:hAnsi="Symbol" w:cs="Symbol" w:hint="default"/>
      </w:rPr>
    </w:lvl>
  </w:abstractNum>
  <w:abstractNum w:abstractNumId="2" w15:restartNumberingAfterBreak="0">
    <w:nsid w:val="23F53573"/>
    <w:multiLevelType w:val="multilevel"/>
    <w:tmpl w:val="657E2614"/>
    <w:lvl w:ilvl="0">
      <w:numFmt w:val="bullet"/>
      <w:lvlText w:val="-"/>
      <w:lvlJc w:val="left"/>
      <w:pPr>
        <w:tabs>
          <w:tab w:val="num" w:pos="0"/>
        </w:tabs>
        <w:ind w:left="986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954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29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3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78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5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27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02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77" w:hanging="164"/>
      </w:pPr>
      <w:rPr>
        <w:rFonts w:ascii="Symbol" w:hAnsi="Symbol" w:cs="Symbol" w:hint="default"/>
      </w:rPr>
    </w:lvl>
  </w:abstractNum>
  <w:abstractNum w:abstractNumId="3" w15:restartNumberingAfterBreak="0">
    <w:nsid w:val="2A3E5438"/>
    <w:multiLevelType w:val="multilevel"/>
    <w:tmpl w:val="3E02666E"/>
    <w:lvl w:ilvl="0">
      <w:numFmt w:val="bullet"/>
      <w:lvlText w:val="-"/>
      <w:lvlJc w:val="left"/>
      <w:pPr>
        <w:tabs>
          <w:tab w:val="num" w:pos="0"/>
        </w:tabs>
        <w:ind w:left="115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80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1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2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3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5" w:hanging="164"/>
      </w:pPr>
      <w:rPr>
        <w:rFonts w:ascii="Symbol" w:hAnsi="Symbol" w:cs="Symbol" w:hint="default"/>
      </w:rPr>
    </w:lvl>
  </w:abstractNum>
  <w:abstractNum w:abstractNumId="4" w15:restartNumberingAfterBreak="0">
    <w:nsid w:val="2F7F5915"/>
    <w:multiLevelType w:val="multilevel"/>
    <w:tmpl w:val="7346DE8E"/>
    <w:lvl w:ilvl="0">
      <w:start w:val="1"/>
      <w:numFmt w:val="decimal"/>
      <w:lvlText w:val="%1"/>
      <w:lvlJc w:val="left"/>
      <w:pPr>
        <w:tabs>
          <w:tab w:val="num" w:pos="0"/>
        </w:tabs>
        <w:ind w:left="115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5" w:hanging="493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1" w:hanging="4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1" w:hanging="4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2" w:hanging="4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4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3" w:hanging="4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4" w:hanging="4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5" w:hanging="493"/>
      </w:pPr>
      <w:rPr>
        <w:rFonts w:ascii="Symbol" w:hAnsi="Symbol" w:cs="Symbol" w:hint="default"/>
      </w:rPr>
    </w:lvl>
  </w:abstractNum>
  <w:abstractNum w:abstractNumId="5" w15:restartNumberingAfterBreak="0">
    <w:nsid w:val="44B34010"/>
    <w:multiLevelType w:val="multilevel"/>
    <w:tmpl w:val="D0D29246"/>
    <w:lvl w:ilvl="0">
      <w:start w:val="2"/>
      <w:numFmt w:val="decimal"/>
      <w:lvlText w:val="%1"/>
      <w:lvlJc w:val="left"/>
      <w:pPr>
        <w:tabs>
          <w:tab w:val="num" w:pos="0"/>
        </w:tabs>
        <w:ind w:left="11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" w:hanging="493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1" w:hanging="4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1" w:hanging="4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2" w:hanging="4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4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3" w:hanging="4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4" w:hanging="4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5" w:hanging="493"/>
      </w:pPr>
      <w:rPr>
        <w:rFonts w:ascii="Symbol" w:hAnsi="Symbol" w:cs="Symbol" w:hint="default"/>
      </w:rPr>
    </w:lvl>
  </w:abstractNum>
  <w:abstractNum w:abstractNumId="6" w15:restartNumberingAfterBreak="0">
    <w:nsid w:val="56C3361F"/>
    <w:multiLevelType w:val="multilevel"/>
    <w:tmpl w:val="E842CD74"/>
    <w:lvl w:ilvl="0">
      <w:start w:val="1"/>
      <w:numFmt w:val="decimal"/>
      <w:lvlText w:val="%1."/>
      <w:lvlJc w:val="left"/>
      <w:pPr>
        <w:tabs>
          <w:tab w:val="num" w:pos="0"/>
        </w:tabs>
        <w:ind w:left="1390" w:hanging="5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" w:hanging="423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6" w:hanging="42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72" w:hanging="42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08" w:hanging="42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45" w:hanging="42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81" w:hanging="42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17" w:hanging="42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53" w:hanging="423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87"/>
    <w:rsid w:val="002C44B9"/>
    <w:rsid w:val="006A08E2"/>
    <w:rsid w:val="007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3AA47-5237-414A-9A6E-696310A4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4B9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4B9"/>
    <w:pPr>
      <w:ind w:left="720"/>
      <w:contextualSpacing/>
    </w:pPr>
  </w:style>
  <w:style w:type="table" w:styleId="a4">
    <w:name w:val="Table Grid"/>
    <w:basedOn w:val="a1"/>
    <w:uiPriority w:val="59"/>
    <w:rsid w:val="002C44B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2025-01-06T12:55:00Z</dcterms:created>
  <dcterms:modified xsi:type="dcterms:W3CDTF">2025-01-06T12:55:00Z</dcterms:modified>
</cp:coreProperties>
</file>