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FC" w:rsidRPr="004B37FC" w:rsidRDefault="005E470B" w:rsidP="004B37FC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B37FC"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"https://sh-vanashinskaya-r82.gosweb.gosuslugi.ru/roditelyam-i-uchenikam/olimpiady-i-konferentsii/dokumenty-2_293.html" </w:instrText>
      </w: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37FC" w:rsidRPr="004B37FC" w:rsidRDefault="004B37FC" w:rsidP="004B37FC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Протокол ВсОШ по предмету "</w:t>
      </w:r>
      <w:r w:rsidR="00D17AF9">
        <w:rPr>
          <w:rFonts w:eastAsia="Times New Roman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О</w:t>
      </w:r>
      <w:r w:rsidR="00FE71DE">
        <w:rPr>
          <w:rFonts w:eastAsia="Times New Roman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бществознание</w:t>
      </w: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:rsidR="00994ECF" w:rsidRDefault="005E470B" w:rsidP="004B3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2"/>
        <w:gridCol w:w="4080"/>
        <w:gridCol w:w="1435"/>
        <w:gridCol w:w="709"/>
        <w:gridCol w:w="567"/>
        <w:gridCol w:w="1162"/>
        <w:gridCol w:w="2043"/>
        <w:gridCol w:w="1615"/>
        <w:gridCol w:w="1417"/>
        <w:gridCol w:w="1276"/>
      </w:tblGrid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Код участника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Класс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Балл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Статус  Победитель /Призер /Участник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МО Район / Город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71DE">
              <w:rPr>
                <w:rFonts w:ascii="Calibri" w:hAnsi="Calibri" w:cs="Calibri"/>
                <w:b/>
                <w:bCs/>
                <w:color w:val="000000"/>
              </w:rPr>
              <w:t>Дата рождения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Мирзаев Иса Магомедрасулович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09.09.2010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Геребханов Мурат Расулович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12.11.2010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Залитинов Ахмед Магомедкамилович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ind w:left="28" w:hanging="28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22.11.2010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Алигаджиева Зайнаб Салавтиновна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01.12.2010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Акаев Муса Садиртинович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04.04.2010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Тайгимова Муса Умаровна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05.05.2011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Шихиев Курбан Магомедович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23.11.2009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Кирибханов Умар Камалтинович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14.11.2010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Пайдулаев Мухаммад Ибрагимович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90011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10.04.2010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Мирзаев Умар Магомедрасулович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28.04.2009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Залимханов Абдула Имамутдинович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03.03.2010</w:t>
            </w:r>
          </w:p>
        </w:tc>
      </w:tr>
      <w:tr w:rsidR="00FE71DE" w:rsidRPr="00FE71DE" w:rsidTr="00FE71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Закарьяев Рамазан Хизриевич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МКОУ 'Ванашинская ООШ'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DE" w:rsidRPr="00FE71DE" w:rsidRDefault="00FE71DE" w:rsidP="00FE71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FE71DE">
              <w:rPr>
                <w:rFonts w:ascii="Calibri" w:hAnsi="Calibri" w:cs="Calibri"/>
                <w:color w:val="000000"/>
              </w:rPr>
              <w:t>25.08.2009</w:t>
            </w:r>
          </w:p>
        </w:tc>
      </w:tr>
    </w:tbl>
    <w:p w:rsidR="004B37FC" w:rsidRDefault="004B37FC" w:rsidP="004B37FC"/>
    <w:p w:rsidR="004B37FC" w:rsidRDefault="004B37FC" w:rsidP="004B37F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73660</wp:posOffset>
            </wp:positionV>
            <wp:extent cx="1228725" cy="1076325"/>
            <wp:effectExtent l="19050" t="0" r="9525" b="0"/>
            <wp:wrapNone/>
            <wp:docPr id="1" name="Рисунок 1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7FC" w:rsidRDefault="004B37FC" w:rsidP="004B37FC"/>
    <w:p w:rsidR="004B37FC" w:rsidRDefault="004B37FC" w:rsidP="004B37FC"/>
    <w:p w:rsidR="004B37FC" w:rsidRPr="004B37FC" w:rsidRDefault="004B37FC" w:rsidP="004B37FC">
      <w:r>
        <w:t xml:space="preserve">      Директор школы _____________________ А.А.Шахмурзаева</w:t>
      </w:r>
    </w:p>
    <w:sectPr w:rsidR="004B37FC" w:rsidRPr="004B37FC" w:rsidSect="004B37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37FC"/>
    <w:rsid w:val="003668E7"/>
    <w:rsid w:val="003D731A"/>
    <w:rsid w:val="004B37FC"/>
    <w:rsid w:val="005E470B"/>
    <w:rsid w:val="00960A26"/>
    <w:rsid w:val="00994ECF"/>
    <w:rsid w:val="00CD7CED"/>
    <w:rsid w:val="00D17AF9"/>
    <w:rsid w:val="00D37DA7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7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7</cp:revision>
  <dcterms:created xsi:type="dcterms:W3CDTF">2024-10-23T14:32:00Z</dcterms:created>
  <dcterms:modified xsi:type="dcterms:W3CDTF">2024-10-23T14:41:00Z</dcterms:modified>
</cp:coreProperties>
</file>